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CF" w:rsidRDefault="00F82BCF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173900" wp14:editId="3AF292A9">
            <wp:extent cx="5940425" cy="8394662"/>
            <wp:effectExtent l="0" t="0" r="3175" b="6985"/>
            <wp:docPr id="1" name="Рисунок 1" descr="C:\Users\admin\Pictures\MP Navigator EX\2020_02_2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29\IM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F18" w:rsidRDefault="00F82BCF" w:rsidP="00F82BCF">
      <w:pPr>
        <w:tabs>
          <w:tab w:val="left" w:pos="8420"/>
        </w:tabs>
      </w:pPr>
      <w:r>
        <w:tab/>
      </w:r>
    </w:p>
    <w:p w:rsidR="00F82BCF" w:rsidRDefault="00F82BCF" w:rsidP="00F82BCF">
      <w:pPr>
        <w:tabs>
          <w:tab w:val="left" w:pos="8420"/>
        </w:tabs>
      </w:pPr>
    </w:p>
    <w:p w:rsidR="00F82BCF" w:rsidRPr="00464F50" w:rsidRDefault="00F82BCF" w:rsidP="00F82BCF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lastRenderedPageBreak/>
        <w:t>1.6.Родители (законные представители) детей несут ответственность за предоставляемые персональные данные, их подлинность, своевременное сообщение заведующему ДОУ или лицу (лицам) ответственным за ведение личных дел об их изменении.</w:t>
      </w:r>
    </w:p>
    <w:p w:rsidR="00F82BCF" w:rsidRPr="00464F50" w:rsidRDefault="00F82BCF" w:rsidP="00F82BCF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1.7.Личное дело является документом воспитанника, и ведение его обязательно для каждого воспитанника ДОУ.</w:t>
      </w:r>
    </w:p>
    <w:p w:rsidR="00F82BCF" w:rsidRPr="00464F50" w:rsidRDefault="00F82BCF" w:rsidP="00F82BCF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1.8.Информация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F82BCF" w:rsidRDefault="00F82BCF" w:rsidP="00F82BCF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1.9.Ответственность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F82BCF" w:rsidRDefault="00F82BCF" w:rsidP="00F82BCF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82BCF" w:rsidRDefault="00F82BCF" w:rsidP="00F82BCF">
      <w:pPr>
        <w:pStyle w:val="a5"/>
        <w:keepNext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F96">
        <w:rPr>
          <w:rFonts w:ascii="Times New Roman" w:hAnsi="Times New Roman" w:cs="Times New Roman"/>
          <w:b/>
          <w:sz w:val="24"/>
          <w:szCs w:val="24"/>
        </w:rPr>
        <w:t>Порядок формирования личного дела воспитанника при зачислении в ДОУ</w:t>
      </w:r>
    </w:p>
    <w:p w:rsidR="00F82BCF" w:rsidRPr="00464F50" w:rsidRDefault="00F82BCF" w:rsidP="00F82BCF">
      <w:pPr>
        <w:pStyle w:val="a5"/>
        <w:keepNext/>
        <w:rPr>
          <w:rFonts w:ascii="Times New Roman" w:hAnsi="Times New Roman" w:cs="Times New Roman"/>
          <w:b/>
          <w:sz w:val="16"/>
          <w:szCs w:val="16"/>
        </w:rPr>
      </w:pPr>
    </w:p>
    <w:p w:rsidR="00F82BCF" w:rsidRPr="00E1408E" w:rsidRDefault="00F82BCF" w:rsidP="00F82BCF">
      <w:pPr>
        <w:pStyle w:val="a5"/>
        <w:keepNext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Личное дело воспитанника </w:t>
      </w:r>
      <w:r w:rsidRPr="00E1408E">
        <w:rPr>
          <w:rFonts w:ascii="Times New Roman" w:hAnsi="Times New Roman" w:cs="Times New Roman"/>
          <w:sz w:val="24"/>
          <w:szCs w:val="24"/>
        </w:rPr>
        <w:t>ДОУ - это совокупность данных о воспитаннике, представленных в виде соответствующих до</w:t>
      </w:r>
      <w:r>
        <w:rPr>
          <w:rFonts w:ascii="Times New Roman" w:hAnsi="Times New Roman" w:cs="Times New Roman"/>
          <w:sz w:val="24"/>
          <w:szCs w:val="24"/>
        </w:rPr>
        <w:t xml:space="preserve">кументов (или заверенных копий). Личное дело воспитанника представляет собой индивидуальную папку с файлами, в которой находятся </w:t>
      </w:r>
      <w:r w:rsidRPr="00E140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 (или их заверенные копии).</w:t>
      </w:r>
      <w:r w:rsidRPr="00E14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BCF" w:rsidRPr="00E1408E" w:rsidRDefault="00F82BCF" w:rsidP="00F82BCF">
      <w:pPr>
        <w:pStyle w:val="a5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Личное дело воспитанника формируется после зачисления в учреждение на основании приказа заведующего ДОУ и ведется до отчисления воспитанника из ДОУ в связи с прекращением образовательных отношений.</w:t>
      </w:r>
    </w:p>
    <w:p w:rsidR="00F82BCF" w:rsidRPr="00E1408E" w:rsidRDefault="00F82BCF" w:rsidP="00F82BCF">
      <w:pPr>
        <w:pStyle w:val="a5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В личное дело воспитанника вкладываются следующие документы:</w:t>
      </w:r>
    </w:p>
    <w:p w:rsidR="00F82BCF" w:rsidRPr="00E1408E" w:rsidRDefault="00F82BCF" w:rsidP="00F82BCF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о приеме (переводе) ребенка в ДОУ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E1408E">
        <w:rPr>
          <w:rFonts w:ascii="Times New Roman" w:hAnsi="Times New Roman" w:cs="Times New Roman"/>
          <w:sz w:val="24"/>
          <w:szCs w:val="24"/>
        </w:rPr>
        <w:t>;</w:t>
      </w:r>
    </w:p>
    <w:p w:rsidR="00F82BCF" w:rsidRPr="00E1408E" w:rsidRDefault="00F82BCF" w:rsidP="00F82BCF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рождении ребенка (копия);</w:t>
      </w:r>
    </w:p>
    <w:p w:rsidR="00F82BCF" w:rsidRPr="00E1408E" w:rsidRDefault="00F82BCF" w:rsidP="00F82BCF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F82BCF" w:rsidRPr="00E1408E" w:rsidRDefault="00F82BCF" w:rsidP="00F82BCF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ДОУ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E1408E">
        <w:rPr>
          <w:rFonts w:ascii="Times New Roman" w:hAnsi="Times New Roman" w:cs="Times New Roman"/>
          <w:sz w:val="24"/>
          <w:szCs w:val="24"/>
        </w:rPr>
        <w:t>;</w:t>
      </w:r>
    </w:p>
    <w:p w:rsidR="00F82BCF" w:rsidRPr="005960BE" w:rsidRDefault="00F82BCF" w:rsidP="00F82BCF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-согласие родителей (законных</w:t>
      </w:r>
      <w:r w:rsidRPr="00B34C7B">
        <w:rPr>
          <w:rFonts w:ascii="Times New Roman" w:hAnsi="Times New Roman" w:cs="Times New Roman"/>
          <w:sz w:val="24"/>
          <w:szCs w:val="24"/>
        </w:rPr>
        <w:t xml:space="preserve"> представителей) на </w:t>
      </w:r>
      <w:proofErr w:type="gramStart"/>
      <w:r w:rsidRPr="00B34C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34C7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рекомендаций </w:t>
      </w:r>
      <w:proofErr w:type="spellStart"/>
      <w:r w:rsidRPr="00B34C7B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B34C7B">
        <w:rPr>
          <w:rFonts w:ascii="Times New Roman" w:hAnsi="Times New Roman" w:cs="Times New Roman"/>
          <w:sz w:val="24"/>
          <w:szCs w:val="24"/>
        </w:rPr>
        <w:t>-медико-педагогической комиссии – для детей с ограниченными возможностями здоровья;</w:t>
      </w:r>
    </w:p>
    <w:p w:rsidR="00F82BCF" w:rsidRPr="005960BE" w:rsidRDefault="00F82BCF" w:rsidP="00F82BCF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 xml:space="preserve">- </w:t>
      </w:r>
      <w:r w:rsidRPr="00E11632">
        <w:rPr>
          <w:rFonts w:ascii="Times New Roman" w:hAnsi="Times New Roman" w:cs="Times New Roman"/>
          <w:sz w:val="24"/>
          <w:szCs w:val="24"/>
        </w:rPr>
        <w:t>иные документы, представленные родителями (законными представителями) воспитанника</w:t>
      </w:r>
      <w:r w:rsidRPr="005960BE">
        <w:rPr>
          <w:rFonts w:ascii="Times New Roman" w:hAnsi="Times New Roman" w:cs="Times New Roman"/>
          <w:sz w:val="24"/>
          <w:szCs w:val="24"/>
        </w:rPr>
        <w:t>. Перечень документов, представленных родител</w:t>
      </w:r>
      <w:r>
        <w:rPr>
          <w:rFonts w:ascii="Times New Roman" w:hAnsi="Times New Roman" w:cs="Times New Roman"/>
          <w:sz w:val="24"/>
          <w:szCs w:val="24"/>
        </w:rPr>
        <w:t>ем (законным</w:t>
      </w:r>
      <w:r w:rsidRPr="005960B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0BE">
        <w:rPr>
          <w:rFonts w:ascii="Times New Roman" w:hAnsi="Times New Roman" w:cs="Times New Roman"/>
          <w:sz w:val="24"/>
          <w:szCs w:val="24"/>
        </w:rPr>
        <w:t>м) дополнительно, вносится им собственноручно в заявление о приеме.</w:t>
      </w:r>
    </w:p>
    <w:p w:rsidR="00F82BCF" w:rsidRPr="00087EB0" w:rsidRDefault="00F82BCF" w:rsidP="00F82BCF">
      <w:pPr>
        <w:pStyle w:val="a5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EB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F82BCF" w:rsidRPr="000B3A2B" w:rsidRDefault="00F82BCF" w:rsidP="00F82BCF">
      <w:pPr>
        <w:pStyle w:val="a5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A2B">
        <w:rPr>
          <w:rFonts w:ascii="Times New Roman" w:hAnsi="Times New Roman" w:cs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F82BCF" w:rsidRPr="00E1408E" w:rsidRDefault="00F82BCF" w:rsidP="00F82BCF">
      <w:pPr>
        <w:pStyle w:val="a5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Представленные копии документов заверяются подписью заведующего ДОУ и печатью ДОУ.</w:t>
      </w:r>
    </w:p>
    <w:p w:rsidR="00F82BCF" w:rsidRDefault="00F82BCF" w:rsidP="00F82BCF">
      <w:pPr>
        <w:pStyle w:val="a5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43705">
        <w:rPr>
          <w:rFonts w:ascii="Times New Roman" w:hAnsi="Times New Roman" w:cs="Times New Roman"/>
          <w:sz w:val="24"/>
          <w:szCs w:val="24"/>
        </w:rPr>
        <w:t>При формировании личного дела воспитанника вкладывать в него документы (или заверенные копии) не обозначенные в п. 2.3 Положения запрещено.</w:t>
      </w:r>
    </w:p>
    <w:p w:rsidR="00F82BCF" w:rsidRPr="00F82BCF" w:rsidRDefault="00F82BCF" w:rsidP="00F82BCF">
      <w:pPr>
        <w:pStyle w:val="a5"/>
        <w:numPr>
          <w:ilvl w:val="1"/>
          <w:numId w:val="1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Личное дело должно содержать внутреннюю опись документов.</w:t>
      </w:r>
    </w:p>
    <w:p w:rsidR="00F82BCF" w:rsidRDefault="00F82BCF" w:rsidP="00F82BCF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F82BCF" w:rsidRPr="00985A10" w:rsidRDefault="00F82BCF" w:rsidP="00F82BCF">
      <w:pPr>
        <w:pStyle w:val="a5"/>
        <w:numPr>
          <w:ilvl w:val="0"/>
          <w:numId w:val="1"/>
        </w:num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985A10">
        <w:rPr>
          <w:rFonts w:ascii="Times New Roman" w:hAnsi="Times New Roman" w:cs="Times New Roman"/>
          <w:b/>
          <w:sz w:val="24"/>
          <w:szCs w:val="24"/>
        </w:rPr>
        <w:t>Оформление личного дела воспитанника при поступлении в ДОУ из другой организации, осуществляющей образовательную деятельность</w:t>
      </w:r>
    </w:p>
    <w:p w:rsidR="00F82BCF" w:rsidRDefault="00F82BCF" w:rsidP="00F82BCF">
      <w:pPr>
        <w:pStyle w:val="a5"/>
        <w:widowControl w:val="0"/>
        <w:numPr>
          <w:ilvl w:val="1"/>
          <w:numId w:val="1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На воспитанников, ранее посещающих другую организацию, осуществляющих образовательную деятельность, и зачисленных в ДОУ,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77DEE">
        <w:rPr>
          <w:rFonts w:ascii="Times New Roman" w:hAnsi="Times New Roman" w:cs="Times New Roman"/>
          <w:sz w:val="24"/>
          <w:szCs w:val="24"/>
        </w:rPr>
        <w:t>формление личного дела осуществляется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1408E">
        <w:rPr>
          <w:rFonts w:ascii="Times New Roman" w:hAnsi="Times New Roman" w:cs="Times New Roman"/>
          <w:sz w:val="24"/>
          <w:szCs w:val="24"/>
        </w:rPr>
        <w:t>правилами</w:t>
      </w:r>
      <w:r w:rsidRPr="00977DEE">
        <w:rPr>
          <w:rFonts w:ascii="Times New Roman" w:hAnsi="Times New Roman" w:cs="Times New Roman"/>
          <w:sz w:val="24"/>
          <w:szCs w:val="24"/>
        </w:rPr>
        <w:t xml:space="preserve">, установленными разделом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08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Положения.</w:t>
      </w:r>
    </w:p>
    <w:p w:rsidR="00F82BCF" w:rsidRPr="00E1408E" w:rsidRDefault="00F82BCF" w:rsidP="00F82BCF">
      <w:pPr>
        <w:pStyle w:val="a5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82BCF" w:rsidRDefault="00F82BCF" w:rsidP="00F82BCF">
      <w:pPr>
        <w:pStyle w:val="a5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t xml:space="preserve">Порядок ведения, учета, хранения личных дел </w:t>
      </w:r>
    </w:p>
    <w:p w:rsidR="00F82BCF" w:rsidRPr="00795851" w:rsidRDefault="00F82BCF" w:rsidP="00F82BCF">
      <w:pPr>
        <w:pStyle w:val="a5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t>и выдач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795851">
        <w:rPr>
          <w:rFonts w:ascii="Times New Roman" w:hAnsi="Times New Roman" w:cs="Times New Roman"/>
          <w:b/>
          <w:sz w:val="24"/>
          <w:szCs w:val="24"/>
        </w:rPr>
        <w:t xml:space="preserve"> отдельных документов из них</w:t>
      </w:r>
    </w:p>
    <w:p w:rsidR="00F82BCF" w:rsidRPr="000A38E7" w:rsidRDefault="00F82BCF" w:rsidP="00F82BCF">
      <w:pPr>
        <w:pStyle w:val="a5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0A38E7">
        <w:rPr>
          <w:rFonts w:ascii="Times New Roman" w:hAnsi="Times New Roman" w:cs="Times New Roman"/>
          <w:sz w:val="24"/>
          <w:szCs w:val="24"/>
        </w:rP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F82BCF" w:rsidRPr="00D263A5" w:rsidRDefault="00F82BCF" w:rsidP="00F82BCF">
      <w:pPr>
        <w:pStyle w:val="a5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Личное дело имеет номер, соответствующий 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F82BCF" w:rsidRPr="00D263A5" w:rsidRDefault="00F82BCF" w:rsidP="00F82BCF">
      <w:pPr>
        <w:pStyle w:val="a5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Формирование личного дела воспитанника осуществляет воспитатель. </w:t>
      </w:r>
    </w:p>
    <w:p w:rsidR="00F82BCF" w:rsidRPr="00D263A5" w:rsidRDefault="00F82BCF" w:rsidP="00F82BCF">
      <w:pPr>
        <w:pStyle w:val="a5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В течение учебного года в личное дело воспитанника могут дополнительно вкладываться документы (их копии):</w:t>
      </w:r>
    </w:p>
    <w:p w:rsidR="00F82BCF" w:rsidRPr="00301CB8" w:rsidRDefault="00F82BCF" w:rsidP="00F82BCF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 дополнительное соглашение (дополнительные соглашения) к договору;</w:t>
      </w:r>
    </w:p>
    <w:p w:rsidR="00F82BCF" w:rsidRPr="00301CB8" w:rsidRDefault="00F82BCF" w:rsidP="00F82BCF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ребенка о приеме на обучение по дополнительным общеразвивающим программам;</w:t>
      </w:r>
    </w:p>
    <w:p w:rsidR="00F82BCF" w:rsidRPr="00301CB8" w:rsidRDefault="00F82BCF" w:rsidP="00F82BCF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 образовательных услуг;</w:t>
      </w:r>
    </w:p>
    <w:p w:rsidR="00F82BCF" w:rsidRPr="00795851" w:rsidRDefault="00F82BCF" w:rsidP="00F82BCF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F37187">
        <w:rPr>
          <w:rFonts w:ascii="Times New Roman" w:hAnsi="Times New Roman" w:cs="Times New Roman"/>
          <w:sz w:val="24"/>
          <w:szCs w:val="24"/>
        </w:rPr>
        <w:t>- иные необходимые документы</w:t>
      </w:r>
      <w:r w:rsidRPr="00795851">
        <w:rPr>
          <w:rFonts w:ascii="Times New Roman" w:hAnsi="Times New Roman" w:cs="Times New Roman"/>
          <w:sz w:val="24"/>
          <w:szCs w:val="24"/>
        </w:rPr>
        <w:t>.</w:t>
      </w:r>
    </w:p>
    <w:p w:rsidR="00F82BCF" w:rsidRPr="00D263A5" w:rsidRDefault="00F82BCF" w:rsidP="00F82BCF">
      <w:pPr>
        <w:pStyle w:val="a5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При смене фамилии, адреса и т. п.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263A5">
        <w:rPr>
          <w:rFonts w:ascii="Times New Roman" w:hAnsi="Times New Roman" w:cs="Times New Roman"/>
          <w:sz w:val="24"/>
          <w:szCs w:val="24"/>
        </w:rPr>
        <w:t>режняя информация зачеркивается горизонтальной чертой, новая пишется рядом.</w:t>
      </w:r>
    </w:p>
    <w:p w:rsidR="00F82BCF" w:rsidRPr="00D263A5" w:rsidRDefault="00F82BCF" w:rsidP="00F82BCF">
      <w:pPr>
        <w:pStyle w:val="a5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Записи в личном деле необходимо вести четко, аккуратно, фиолетовой (синей) пастой либо в печатном виде.</w:t>
      </w:r>
    </w:p>
    <w:p w:rsidR="00F82BCF" w:rsidRPr="00D263A5" w:rsidRDefault="00F82BCF" w:rsidP="00F82BCF">
      <w:pPr>
        <w:pStyle w:val="a5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При приобщении в личное дело копий документов они заверяются руководителем ДОУ.</w:t>
      </w:r>
    </w:p>
    <w:p w:rsidR="00F82BCF" w:rsidRPr="00795851" w:rsidRDefault="00F82BCF" w:rsidP="00F82BCF">
      <w:pPr>
        <w:pStyle w:val="a5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795851">
        <w:rPr>
          <w:rFonts w:ascii="Times New Roman" w:hAnsi="Times New Roman" w:cs="Times New Roman"/>
          <w:sz w:val="24"/>
          <w:szCs w:val="24"/>
        </w:rPr>
        <w:t xml:space="preserve"> Общие сведения о воспитаннике корректируются по мере изменения данных.</w:t>
      </w:r>
    </w:p>
    <w:p w:rsidR="00F82BCF" w:rsidRPr="00D263A5" w:rsidRDefault="00F82BCF" w:rsidP="00F82BCF">
      <w:pPr>
        <w:pStyle w:val="a5"/>
        <w:numPr>
          <w:ilvl w:val="1"/>
          <w:numId w:val="1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Выдача личных дел воспитателям для работы осуществляется заведующим ДОУ.</w:t>
      </w:r>
    </w:p>
    <w:p w:rsidR="00F82BCF" w:rsidRPr="00D263A5" w:rsidRDefault="00F82BCF" w:rsidP="00F82BCF">
      <w:pPr>
        <w:pStyle w:val="a5"/>
        <w:numPr>
          <w:ilvl w:val="1"/>
          <w:numId w:val="1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Личные дела воспитанников в период пребывания в ДОУ хранятся в кабинете заведующего учреждением.</w:t>
      </w:r>
    </w:p>
    <w:p w:rsidR="00F82BCF" w:rsidRPr="00D263A5" w:rsidRDefault="00F82BCF" w:rsidP="00F82BCF">
      <w:pPr>
        <w:pStyle w:val="a5"/>
        <w:numPr>
          <w:ilvl w:val="1"/>
          <w:numId w:val="1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Доступ к личным делам </w:t>
      </w:r>
      <w:r>
        <w:rPr>
          <w:rFonts w:ascii="Times New Roman" w:hAnsi="Times New Roman" w:cs="Times New Roman"/>
          <w:sz w:val="24"/>
          <w:szCs w:val="24"/>
        </w:rPr>
        <w:t>воспитанников имеет заведующий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и лица, ответственные за ведение личных дел воспитанников (воспитатели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3A5">
        <w:rPr>
          <w:rFonts w:ascii="Times New Roman" w:hAnsi="Times New Roman" w:cs="Times New Roman"/>
          <w:sz w:val="24"/>
          <w:szCs w:val="24"/>
        </w:rPr>
        <w:t xml:space="preserve"> групп).</w:t>
      </w:r>
    </w:p>
    <w:p w:rsidR="00F82BCF" w:rsidRDefault="00F82BCF" w:rsidP="00F82BCF">
      <w:pPr>
        <w:pStyle w:val="a5"/>
        <w:numPr>
          <w:ilvl w:val="1"/>
          <w:numId w:val="1"/>
        </w:numPr>
        <w:tabs>
          <w:tab w:val="left" w:pos="426"/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Личные дела воспитанников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sz w:val="24"/>
          <w:szCs w:val="24"/>
        </w:rPr>
        <w:t>находятся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вместе </w:t>
      </w:r>
      <w:r w:rsidRPr="00D263A5">
        <w:rPr>
          <w:rFonts w:ascii="Times New Roman" w:hAnsi="Times New Roman" w:cs="Times New Roman"/>
          <w:sz w:val="24"/>
          <w:szCs w:val="24"/>
        </w:rPr>
        <w:t>в папк</w:t>
      </w:r>
      <w:r>
        <w:rPr>
          <w:rFonts w:ascii="Times New Roman" w:hAnsi="Times New Roman" w:cs="Times New Roman"/>
          <w:sz w:val="24"/>
          <w:szCs w:val="24"/>
        </w:rPr>
        <w:t>е в алфавитном порядке.</w:t>
      </w:r>
    </w:p>
    <w:p w:rsidR="00F82BCF" w:rsidRDefault="00F82BCF" w:rsidP="00F82BCF">
      <w:pPr>
        <w:pStyle w:val="a5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папки входят: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BCF" w:rsidRDefault="00F82BCF" w:rsidP="00F82BCF">
      <w:pPr>
        <w:pStyle w:val="a5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D263A5">
        <w:rPr>
          <w:rFonts w:ascii="Times New Roman" w:hAnsi="Times New Roman" w:cs="Times New Roman"/>
          <w:sz w:val="24"/>
          <w:szCs w:val="24"/>
        </w:rPr>
        <w:t xml:space="preserve">писок </w:t>
      </w:r>
      <w:r>
        <w:rPr>
          <w:rFonts w:ascii="Times New Roman" w:hAnsi="Times New Roman" w:cs="Times New Roman"/>
          <w:sz w:val="24"/>
          <w:szCs w:val="24"/>
        </w:rPr>
        <w:t>воспитанников группы на 20__- 20__</w:t>
      </w:r>
      <w:r w:rsidRPr="00D263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F82BCF" w:rsidRPr="001864D5" w:rsidRDefault="00F82BCF" w:rsidP="00F82BCF">
      <w:pPr>
        <w:pStyle w:val="a5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9088" w:type="dxa"/>
        <w:tblInd w:w="425" w:type="dxa"/>
        <w:tblLayout w:type="fixed"/>
        <w:tblLook w:val="04A0" w:firstRow="1" w:lastRow="0" w:firstColumn="1" w:lastColumn="0" w:noHBand="0" w:noVBand="1"/>
      </w:tblPr>
      <w:tblGrid>
        <w:gridCol w:w="676"/>
        <w:gridCol w:w="3402"/>
        <w:gridCol w:w="1700"/>
        <w:gridCol w:w="1655"/>
        <w:gridCol w:w="1655"/>
      </w:tblGrid>
      <w:tr w:rsidR="00F82BCF" w:rsidTr="00970C8C">
        <w:tc>
          <w:tcPr>
            <w:tcW w:w="676" w:type="dxa"/>
            <w:vAlign w:val="center"/>
          </w:tcPr>
          <w:p w:rsidR="00F82BCF" w:rsidRDefault="00F82BCF" w:rsidP="00970C8C">
            <w:pPr>
              <w:pStyle w:val="a5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:rsidR="00F82BCF" w:rsidRDefault="00F82BCF" w:rsidP="00970C8C">
            <w:pPr>
              <w:pStyle w:val="a5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воспитанника</w:t>
            </w:r>
          </w:p>
        </w:tc>
        <w:tc>
          <w:tcPr>
            <w:tcW w:w="1700" w:type="dxa"/>
            <w:vAlign w:val="center"/>
          </w:tcPr>
          <w:p w:rsidR="00F82BCF" w:rsidRDefault="00F82BCF" w:rsidP="00970C8C">
            <w:pPr>
              <w:pStyle w:val="a5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воспитанника</w:t>
            </w:r>
          </w:p>
        </w:tc>
        <w:tc>
          <w:tcPr>
            <w:tcW w:w="1655" w:type="dxa"/>
            <w:vAlign w:val="center"/>
          </w:tcPr>
          <w:p w:rsidR="00F82BCF" w:rsidRDefault="00F82BCF" w:rsidP="00970C8C">
            <w:pPr>
              <w:pStyle w:val="a5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личного дела воспитанника</w:t>
            </w:r>
          </w:p>
        </w:tc>
        <w:tc>
          <w:tcPr>
            <w:tcW w:w="1655" w:type="dxa"/>
            <w:vAlign w:val="center"/>
          </w:tcPr>
          <w:p w:rsidR="00F82BCF" w:rsidRDefault="00F82BCF" w:rsidP="00970C8C">
            <w:pPr>
              <w:pStyle w:val="a5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82BCF" w:rsidTr="00970C8C">
        <w:tc>
          <w:tcPr>
            <w:tcW w:w="676" w:type="dxa"/>
          </w:tcPr>
          <w:p w:rsidR="00F82BCF" w:rsidRDefault="00F82BCF" w:rsidP="00970C8C">
            <w:pPr>
              <w:pStyle w:val="a5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2BCF" w:rsidRDefault="00F82BCF" w:rsidP="00970C8C">
            <w:pPr>
              <w:pStyle w:val="a5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F82BCF" w:rsidRDefault="00F82BCF" w:rsidP="00970C8C">
            <w:pPr>
              <w:pStyle w:val="a5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F82BCF" w:rsidRDefault="00F82BCF" w:rsidP="00970C8C">
            <w:pPr>
              <w:pStyle w:val="a5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F82BCF" w:rsidRDefault="00F82BCF" w:rsidP="00970C8C">
            <w:pPr>
              <w:pStyle w:val="a5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BCF" w:rsidRDefault="00F82BCF" w:rsidP="00F82BCF">
      <w:pPr>
        <w:pStyle w:val="a5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82BCF" w:rsidRPr="00F82BCF" w:rsidRDefault="00F82BCF" w:rsidP="00F82BCF">
      <w:pPr>
        <w:pStyle w:val="a5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личные дела воспитанников.</w:t>
      </w:r>
    </w:p>
    <w:p w:rsidR="00F82BCF" w:rsidRPr="00F82BCF" w:rsidRDefault="00F82BCF" w:rsidP="00F82BCF">
      <w:pPr>
        <w:widowControl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960BE">
        <w:rPr>
          <w:rFonts w:ascii="Times New Roman" w:hAnsi="Times New Roman" w:cs="Times New Roman"/>
          <w:b/>
          <w:sz w:val="24"/>
          <w:szCs w:val="24"/>
        </w:rPr>
        <w:t xml:space="preserve">. Порядок выдачи личных дел воспитанников при выбытии из </w:t>
      </w:r>
      <w:r>
        <w:rPr>
          <w:rFonts w:ascii="Times New Roman" w:hAnsi="Times New Roman" w:cs="Times New Roman"/>
          <w:b/>
          <w:sz w:val="24"/>
          <w:szCs w:val="24"/>
        </w:rPr>
        <w:t>ДОУ</w:t>
      </w:r>
      <w:bookmarkStart w:id="0" w:name="_GoBack"/>
      <w:bookmarkEnd w:id="0"/>
    </w:p>
    <w:p w:rsidR="00F82BCF" w:rsidRDefault="00F82BCF" w:rsidP="00F82BCF">
      <w:pPr>
        <w:pStyle w:val="a5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:rsidR="00F82BCF" w:rsidRPr="008C42E4" w:rsidRDefault="00F82BCF" w:rsidP="00F82BCF">
      <w:pPr>
        <w:pStyle w:val="a5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82BCF" w:rsidRPr="008C42E4" w:rsidRDefault="00F82BCF" w:rsidP="00F82BCF">
      <w:pPr>
        <w:pStyle w:val="a5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8C42E4">
        <w:rPr>
          <w:rFonts w:ascii="Times New Roman" w:hAnsi="Times New Roman" w:cs="Times New Roman"/>
          <w:sz w:val="24"/>
          <w:szCs w:val="24"/>
        </w:rPr>
        <w:t>2. При выдаче личного дела заведующий ДОУ делает отметку о выдаче личного дела в книге учета движения детей.</w:t>
      </w:r>
    </w:p>
    <w:p w:rsidR="00F82BCF" w:rsidRPr="008C42E4" w:rsidRDefault="00F82BCF" w:rsidP="00F82BCF">
      <w:pPr>
        <w:pStyle w:val="a5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F82BCF" w:rsidRDefault="00F82BCF" w:rsidP="00F82BCF">
      <w:pPr>
        <w:pStyle w:val="a5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.4. Личное дело воспитанника хранится в архиве ДОУ один год со дня отчисления воспитанника из ДОУ, после уничтожается путем сжигания.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BCF" w:rsidRDefault="00F82BCF" w:rsidP="00F82BCF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Перед уничтожением</w:t>
      </w:r>
      <w:r w:rsidRPr="00D263A5">
        <w:rPr>
          <w:rFonts w:ascii="Times New Roman" w:hAnsi="Times New Roman" w:cs="Times New Roman"/>
          <w:sz w:val="24"/>
          <w:szCs w:val="24"/>
        </w:rPr>
        <w:t xml:space="preserve"> из папки с личными делами изыма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263A5">
        <w:rPr>
          <w:rFonts w:ascii="Times New Roman" w:hAnsi="Times New Roman" w:cs="Times New Roman"/>
          <w:sz w:val="24"/>
          <w:szCs w:val="24"/>
        </w:rPr>
        <w:t>тся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дополнительные соглашения </w:t>
      </w:r>
      <w:r w:rsidRPr="00D263A5">
        <w:rPr>
          <w:rFonts w:ascii="Times New Roman" w:hAnsi="Times New Roman" w:cs="Times New Roman"/>
          <w:sz w:val="24"/>
          <w:szCs w:val="24"/>
        </w:rPr>
        <w:t>с родителями, которы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63A5">
        <w:rPr>
          <w:rFonts w:ascii="Times New Roman" w:hAnsi="Times New Roman" w:cs="Times New Roman"/>
          <w:sz w:val="24"/>
          <w:szCs w:val="24"/>
        </w:rPr>
        <w:t xml:space="preserve"> хран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263A5">
        <w:rPr>
          <w:rFonts w:ascii="Times New Roman" w:hAnsi="Times New Roman" w:cs="Times New Roman"/>
          <w:sz w:val="24"/>
          <w:szCs w:val="24"/>
        </w:rPr>
        <w:t>тся в архиве ДОУ в течение трех лет</w:t>
      </w:r>
      <w:r>
        <w:rPr>
          <w:rFonts w:ascii="Times New Roman" w:hAnsi="Times New Roman" w:cs="Times New Roman"/>
          <w:sz w:val="24"/>
          <w:szCs w:val="24"/>
        </w:rPr>
        <w:t xml:space="preserve"> со дня отчисления из ДОУ, </w:t>
      </w:r>
      <w:r w:rsidRPr="00D263A5">
        <w:rPr>
          <w:rFonts w:ascii="Times New Roman" w:hAnsi="Times New Roman" w:cs="Times New Roman"/>
          <w:sz w:val="24"/>
          <w:szCs w:val="24"/>
        </w:rPr>
        <w:t>после чего уничтожаются в уста</w:t>
      </w:r>
      <w:r w:rsidRPr="00FE0BD4">
        <w:rPr>
          <w:rFonts w:ascii="Times New Roman" w:hAnsi="Times New Roman" w:cs="Times New Roman"/>
          <w:sz w:val="24"/>
          <w:szCs w:val="24"/>
        </w:rPr>
        <w:t>новленном порядке.</w:t>
      </w:r>
    </w:p>
    <w:p w:rsidR="00F82BCF" w:rsidRDefault="00F82BCF" w:rsidP="00F82BCF">
      <w:pPr>
        <w:rPr>
          <w:rFonts w:ascii="Times New Roman" w:hAnsi="Times New Roman" w:cs="Times New Roman"/>
          <w:sz w:val="24"/>
          <w:szCs w:val="24"/>
        </w:rPr>
      </w:pPr>
    </w:p>
    <w:p w:rsidR="00F82BCF" w:rsidRDefault="00F82BCF" w:rsidP="00F82BCF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F82BCF" w:rsidRDefault="00F82BCF" w:rsidP="00F82BCF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F82BCF" w:rsidRDefault="00F82BCF" w:rsidP="00F82BCF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F82BCF" w:rsidRDefault="00F82BCF" w:rsidP="00F82BCF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F82BCF" w:rsidRDefault="00F82BCF" w:rsidP="00F82BCF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F82BCF" w:rsidRPr="008A0D92" w:rsidRDefault="00F82BCF" w:rsidP="00F82BCF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F82BCF" w:rsidRPr="00F82BCF" w:rsidRDefault="00F82BCF" w:rsidP="00F82BCF">
      <w:pPr>
        <w:tabs>
          <w:tab w:val="left" w:pos="8420"/>
        </w:tabs>
      </w:pPr>
    </w:p>
    <w:sectPr w:rsidR="00F82BCF" w:rsidRPr="00F8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133"/>
    <w:rsid w:val="002C5133"/>
    <w:rsid w:val="00604F18"/>
    <w:rsid w:val="00957377"/>
    <w:rsid w:val="00F8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B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2BCF"/>
    <w:pPr>
      <w:spacing w:after="0" w:line="240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F82BCF"/>
    <w:pPr>
      <w:spacing w:after="0" w:line="240" w:lineRule="auto"/>
      <w:ind w:left="720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B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2BCF"/>
    <w:pPr>
      <w:spacing w:after="0" w:line="240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F82BCF"/>
    <w:pPr>
      <w:spacing w:after="0" w:line="240" w:lineRule="auto"/>
      <w:ind w:left="720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5444</Characters>
  <Application>Microsoft Office Word</Application>
  <DocSecurity>0</DocSecurity>
  <Lines>45</Lines>
  <Paragraphs>12</Paragraphs>
  <ScaleCrop>false</ScaleCrop>
  <Company>*</Company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2020-03-01T14:36:00Z</dcterms:created>
  <dcterms:modified xsi:type="dcterms:W3CDTF">2020-03-01T14:37:00Z</dcterms:modified>
</cp:coreProperties>
</file>